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Доверенности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>. 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</w:t>
      </w:r>
      <w:r w:rsidRPr="001626EE">
        <w:rPr>
          <w:rFonts w:ascii="Times New Roman" w:hAnsi="Times New Roman"/>
          <w:bCs/>
        </w:rPr>
        <w:lastRenderedPageBreak/>
        <w:t xml:space="preserve">средствами электронной связи по адресу электронной почты: </w:t>
      </w:r>
      <w:hyperlink r:id="rId8" w:history="1">
        <w:r w:rsidR="00CA0E27" w:rsidRPr="00FD4070">
          <w:t>DSIT@INTERRAO.RU</w:t>
        </w:r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>. Правообладатель и/или Лицензиат направляют Сублицензиату в дату предоставления права использования программ для ЭВМ  Welcome-письмо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непредоставления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с даты подписания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>, либо 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lastRenderedPageBreak/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Срок оплаты платежа, до дд.мм.гггг.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</w:t>
      </w:r>
      <w:r w:rsidRPr="00820A27">
        <w:rPr>
          <w:rFonts w:ascii="Times New Roman" w:hAnsi="Times New Roman"/>
          <w:bCs/>
        </w:rPr>
        <w:lastRenderedPageBreak/>
        <w:t xml:space="preserve">полностью или 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r w:rsidRPr="00C20051">
        <w:rPr>
          <w:rFonts w:ascii="Times New Roman" w:hAnsi="Times New Roman"/>
          <w:bCs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обязаны незамедлительно сообщить друг другу о допущенных ими либо ставшим им известным фактах разглашения </w:t>
      </w:r>
      <w:r w:rsidRPr="00820A27">
        <w:rPr>
          <w:rFonts w:ascii="Times New Roman" w:hAnsi="Times New Roman"/>
          <w:bCs/>
          <w:color w:val="000000"/>
        </w:rPr>
        <w:lastRenderedPageBreak/>
        <w:t>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lastRenderedPageBreak/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</w:t>
      </w:r>
      <w:r w:rsidR="007C6DC0" w:rsidRPr="007C6DC0">
        <w:rPr>
          <w:rFonts w:ascii="Times New Roman" w:hAnsi="Times New Roman"/>
          <w:bCs/>
          <w:color w:val="000000"/>
        </w:rPr>
        <w:t xml:space="preserve">1/360 ключевой ставки Банка России </w:t>
      </w:r>
      <w:r w:rsidRPr="00CA0E27">
        <w:rPr>
          <w:rFonts w:ascii="Times New Roman" w:hAnsi="Times New Roman"/>
          <w:bCs/>
          <w:color w:val="000000"/>
        </w:rPr>
        <w:t xml:space="preserve">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  <w:bookmarkStart w:id="1" w:name="_GoBack"/>
      <w:bookmarkEnd w:id="1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lastRenderedPageBreak/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D326C9" w:rsidRPr="00D326C9" w:rsidRDefault="00B01183" w:rsidP="002249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Место нахождение: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Российская Федерация, г. Москва,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Почтовый адрес (адрес для указания в счетах-фактурах и иных бухгалтерских документах): 119435,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Российская Федерация, г. Москва,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ул. Большая Пироговская, д. 27, стр. 2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Телефон: +7 (495) 664-88-40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факс +7(495) 664-88-41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ИНН2320109650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КПП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Банковские реквизиты: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р\сч 40702810792000000704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в ГПБ (АО) г. Москва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к\сч 30101810200000000823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БИК: 044525823</w:t>
            </w:r>
          </w:p>
          <w:p w:rsidR="00F02042" w:rsidRPr="00820A27" w:rsidRDefault="00F02042" w:rsidP="00224923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>, руб.РФ</w:t>
            </w:r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B01183" w:rsidP="00B13A1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>, с одной стороны, и Публичное акционерное общество «Интер РАО ЕЭС» (ПАО «Интер РАО»),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>период с ________по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326C9" w:rsidRDefault="00D07B9E" w:rsidP="00224923">
            <w:pPr>
              <w:ind w:firstLine="22"/>
              <w:jc w:val="both"/>
              <w:rPr>
                <w:rFonts w:ascii="Times New Roman" w:hAnsi="Times New Roman"/>
                <w:b/>
              </w:rPr>
            </w:pPr>
            <w:r w:rsidRPr="00905B7B">
              <w:rPr>
                <w:rFonts w:ascii="Times New Roman" w:hAnsi="Times New Roman"/>
                <w:b/>
                <w:sz w:val="22"/>
              </w:rPr>
              <w:t>ПАО</w:t>
            </w:r>
            <w:r w:rsidR="009A0162" w:rsidRPr="00905B7B">
              <w:rPr>
                <w:rFonts w:ascii="Times New Roman" w:hAnsi="Times New Roman"/>
                <w:b/>
                <w:sz w:val="22"/>
              </w:rPr>
              <w:t xml:space="preserve"> «Интер </w:t>
            </w:r>
            <w:r w:rsidRPr="00905B7B">
              <w:rPr>
                <w:rFonts w:ascii="Times New Roman" w:hAnsi="Times New Roman"/>
                <w:b/>
                <w:sz w:val="22"/>
              </w:rPr>
              <w:t>РАО</w:t>
            </w:r>
            <w:r w:rsidR="009A0162" w:rsidRPr="00905B7B">
              <w:rPr>
                <w:rFonts w:ascii="Times New Roman" w:hAnsi="Times New Roman"/>
                <w:b/>
                <w:sz w:val="22"/>
              </w:rPr>
              <w:t>»</w:t>
            </w: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181C78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224923">
      <w:pPr>
        <w:pStyle w:val="a3"/>
        <w:widowControl w:val="0"/>
        <w:ind w:right="282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бенефициаров(в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Адрес регистра 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подтверждающих документов (наименование, номера и тд)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9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590" w:rsidRDefault="00D34590" w:rsidP="003B111D">
      <w:r>
        <w:separator/>
      </w:r>
    </w:p>
  </w:endnote>
  <w:endnote w:type="continuationSeparator" w:id="0">
    <w:p w:rsidR="00D34590" w:rsidRDefault="00D34590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590" w:rsidRDefault="00D34590" w:rsidP="003B111D">
      <w:r>
        <w:separator/>
      </w:r>
    </w:p>
  </w:footnote>
  <w:footnote w:type="continuationSeparator" w:id="0">
    <w:p w:rsidR="00D34590" w:rsidRDefault="00D34590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1B13D" wp14:editId="238DB509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11B13D"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6DC0"/>
    <w:rsid w:val="007C7CBB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IT@INTERR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F48C1-1BEF-4F61-B4D3-A4F205B2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CDE3F3E1</Template>
  <TotalTime>0</TotalTime>
  <Pages>10</Pages>
  <Words>3662</Words>
  <Characters>20874</Characters>
  <Application>Microsoft Office Word</Application>
  <DocSecurity>4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2018-11-14T08:10:00Z</dcterms:created>
  <dcterms:modified xsi:type="dcterms:W3CDTF">2018-11-14T08:10:00Z</dcterms:modified>
</cp:coreProperties>
</file>